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724" w:rsidRDefault="00F8346F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关于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届毕业研究生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2021-2022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学年综合评奖拟表彰名单的公示</w:t>
      </w:r>
    </w:p>
    <w:p w:rsidR="00594724" w:rsidRDefault="00594724">
      <w:pPr>
        <w:snapToGrid w:val="0"/>
        <w:spacing w:line="348" w:lineRule="auto"/>
        <w:jc w:val="left"/>
        <w:rPr>
          <w:rFonts w:ascii="仿宋" w:eastAsia="仿宋" w:hAnsi="仿宋"/>
          <w:b/>
          <w:sz w:val="32"/>
          <w:szCs w:val="32"/>
        </w:rPr>
      </w:pPr>
    </w:p>
    <w:p w:rsidR="00594724" w:rsidRDefault="00F8346F">
      <w:pPr>
        <w:snapToGrid w:val="0"/>
        <w:spacing w:line="600" w:lineRule="exact"/>
        <w:jc w:val="left"/>
        <w:rPr>
          <w:rFonts w:ascii="仿宋_GB2312" w:eastAsia="仿宋_GB2312" w:hAnsi="仿宋"/>
          <w:bCs/>
          <w:spacing w:val="-10"/>
          <w:sz w:val="32"/>
          <w:szCs w:val="32"/>
        </w:rPr>
      </w:pPr>
      <w:r>
        <w:rPr>
          <w:rFonts w:ascii="仿宋_GB2312" w:eastAsia="仿宋_GB2312" w:hAnsi="仿宋" w:hint="eastAsia"/>
          <w:bCs/>
          <w:spacing w:val="-10"/>
          <w:sz w:val="32"/>
          <w:szCs w:val="32"/>
        </w:rPr>
        <w:t>各学院、全体研究生：</w:t>
      </w:r>
    </w:p>
    <w:p w:rsidR="00594724" w:rsidRDefault="00F8346F">
      <w:pPr>
        <w:snapToGrid w:val="0"/>
        <w:spacing w:line="600" w:lineRule="exact"/>
        <w:ind w:firstLineChars="200" w:firstLine="600"/>
        <w:jc w:val="left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hint="eastAsia"/>
          <w:bCs/>
          <w:spacing w:val="-10"/>
          <w:sz w:val="32"/>
          <w:szCs w:val="32"/>
        </w:rPr>
        <w:t>经本人申请、学院推荐、研究生工作部审核，现将</w:t>
      </w:r>
      <w:r>
        <w:rPr>
          <w:rFonts w:ascii="仿宋_GB2312" w:eastAsia="仿宋_GB2312" w:hAnsi="仿宋" w:hint="eastAsia"/>
          <w:bCs/>
          <w:spacing w:val="-10"/>
          <w:sz w:val="32"/>
          <w:szCs w:val="32"/>
        </w:rPr>
        <w:t>2022</w:t>
      </w:r>
      <w:r>
        <w:rPr>
          <w:rFonts w:ascii="仿宋_GB2312" w:eastAsia="仿宋_GB2312" w:hAnsi="仿宋" w:hint="eastAsia"/>
          <w:bCs/>
          <w:spacing w:val="-10"/>
          <w:sz w:val="32"/>
          <w:szCs w:val="32"/>
        </w:rPr>
        <w:t>届毕业研究生</w:t>
      </w:r>
      <w:r>
        <w:rPr>
          <w:rFonts w:ascii="仿宋_GB2312" w:eastAsia="仿宋_GB2312" w:hAnsi="仿宋" w:hint="eastAsia"/>
          <w:bCs/>
          <w:spacing w:val="-10"/>
          <w:sz w:val="32"/>
          <w:szCs w:val="32"/>
        </w:rPr>
        <w:t>2021-2022</w:t>
      </w:r>
      <w:r>
        <w:rPr>
          <w:rFonts w:ascii="仿宋_GB2312" w:eastAsia="仿宋_GB2312" w:hAnsi="仿宋" w:hint="eastAsia"/>
          <w:bCs/>
          <w:spacing w:val="-10"/>
          <w:sz w:val="32"/>
          <w:szCs w:val="32"/>
        </w:rPr>
        <w:t>学年综合评奖拟表彰名单予以公示，具体名单如下：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一、优秀研究生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材料科学与工程学院：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聂子豪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黄玉迁　赖　涛　徐瑶洁　胡维娜　王伟伟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张　杨　罗万胜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罗秋柠　曾　聪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邱盼盼　唐　剑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李雪芹　黄海堂　胡圣伟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环境与化学工程学院：</w:t>
      </w:r>
    </w:p>
    <w:p w:rsidR="00594724" w:rsidRDefault="00F8346F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姚子威　关　乾　方迪凡　胡　艺　张捷菲　李英朋</w:t>
      </w:r>
    </w:p>
    <w:p w:rsidR="00594724" w:rsidRDefault="00F8346F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姬海燕　耿燕妮　龙建飞　邹模良　张智凤　盛　鑫</w:t>
      </w:r>
    </w:p>
    <w:p w:rsidR="00594724" w:rsidRDefault="00F8346F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刘俊杰　危　斌　周义鹏　黄　静　游　文　闵　峰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航空制造工程学院：</w:t>
      </w:r>
    </w:p>
    <w:p w:rsidR="00594724" w:rsidRDefault="00F8346F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余志豪　范越强　陈国财　魏清华　余彬彬　钟荣升</w:t>
      </w:r>
    </w:p>
    <w:p w:rsidR="00594724" w:rsidRDefault="00F8346F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李泽铧　张帅杰　童　德　吴泽华　刘燕武　陈劲东</w:t>
      </w:r>
    </w:p>
    <w:p w:rsidR="00594724" w:rsidRDefault="00F8346F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张浩然　王　俊　刘文阔　李荣幸　危立明　刘　康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信息工程学院：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</w:p>
    <w:p w:rsidR="00594724" w:rsidRDefault="00F8346F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肖庭忠　吕　辉　宋修洋　钟沛龙　卢　贝　高　美</w:t>
      </w:r>
    </w:p>
    <w:p w:rsidR="00594724" w:rsidRDefault="00F8346F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毛　聪　李　威　谢强强　刘聘凭　许　乐　王欣睿</w:t>
      </w:r>
    </w:p>
    <w:p w:rsidR="00594724" w:rsidRDefault="00F8346F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唐曼曼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外国语学院：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闻惠敏　郭柯卉　曾鹏霞　张师吉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飞行器工程学院：</w:t>
      </w:r>
    </w:p>
    <w:p w:rsidR="00594724" w:rsidRDefault="00F8346F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孙书美　王　恒　王禹程　顾　超　胡龙轩　史泽奇</w:t>
      </w:r>
    </w:p>
    <w:p w:rsidR="00594724" w:rsidRDefault="00F8346F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何心怡　李非凡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r>
        <w:tab/>
      </w:r>
      <w:r>
        <w:tab/>
      </w:r>
      <w:r>
        <w:tab/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数学与信息科学学院：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马小雪　赵紫琳　程　珵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测试与光电工程学院：</w:t>
      </w:r>
    </w:p>
    <w:p w:rsidR="00594724" w:rsidRDefault="00F8346F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宋灵婷　伯　婉　蓝希旺　严毅琪　傅伟成　庞毅能</w:t>
      </w:r>
    </w:p>
    <w:p w:rsidR="00594724" w:rsidRDefault="00F8346F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李厚昶　桂建楠　施　菁　杨　浩　陈冰华　许国琛</w:t>
      </w:r>
    </w:p>
    <w:p w:rsidR="00594724" w:rsidRDefault="00F8346F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杨　帆　李　琼　钟芳桃　程进杰　党凯阳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经济管理学院：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韩梦圆　钟质文　蔡　鹏　张岱祺　万紫艳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土木建筑学院：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董建军　陈　慧　毛晓敏　敖炜超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艺术与设计学院：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李殊越　王诗音　邓　驰　王　优　周琳琳　苗雨洁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马克思主义学院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傅惠平　张佳璐　张焕星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lastRenderedPageBreak/>
        <w:t>文法学院：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刘丽莹　张　荣　蒋黎明　李　菁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音乐学院：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吴沛思　徐清逸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color w:val="FF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软件学院：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徐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清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马万里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菲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朱文俊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二、优秀研究生干部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材料科学与工程学院：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甘莹莹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苏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畅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曾维亮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环境与化学工程学院：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钟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王红利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倪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倩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初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航空制造工程学院：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余贤文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闵文峰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帅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段亚雄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洪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敏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钱帅豪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信息工程学院：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李雯婕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谢群群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黄继超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外国语学院：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陶　未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飞行器工程学院：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燕山林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王渊德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邱辉壮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数学与信息科学学院：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任远春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测试与光电工程学院：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张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秦基展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陶兴明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贾晓红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黄嘉诚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经济管理学院：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谈　欣　唐　苑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土木建筑学院：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伍昭亮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艺术与设计学院：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刘梓慧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马克思主义学院：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毛天保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文法学院：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郭兆颖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音乐学院：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陈　琛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软件学院：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范永健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三、优秀研究生班级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材料科学与工程学院：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190102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班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环境与化学工程学院：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190201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班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航空制造工程学院：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190301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班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信息工程学院：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190402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班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飞行器工程学院：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190601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班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数学与信息科学学院：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190701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班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lastRenderedPageBreak/>
        <w:t>测试与光电工程学院：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190801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班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经济管理学院：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190901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班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土木建筑学院：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191101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班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艺术与设计学院：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191201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班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文法学院：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191401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班</w:t>
      </w:r>
    </w:p>
    <w:p w:rsidR="00594724" w:rsidRDefault="00F8346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软件学院：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191601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班</w:t>
      </w:r>
    </w:p>
    <w:p w:rsidR="00594724" w:rsidRDefault="00594724">
      <w:pPr>
        <w:widowControl/>
        <w:snapToGrid w:val="0"/>
        <w:spacing w:line="580" w:lineRule="exact"/>
        <w:ind w:firstLineChars="1450" w:firstLine="4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94724" w:rsidRDefault="00F8346F">
      <w:pPr>
        <w:pStyle w:val="a0"/>
        <w:ind w:firstLineChars="200" w:firstLine="640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公示时间：</w:t>
      </w:r>
      <w:r>
        <w:rPr>
          <w:rFonts w:ascii="仿宋_GB2312" w:eastAsia="仿宋_GB2312" w:hAnsi="仿宋_GB2312" w:cs="仿宋_GB2312" w:hint="eastAsia"/>
          <w:bCs/>
          <w:sz w:val="32"/>
        </w:rPr>
        <w:t>2022</w:t>
      </w:r>
      <w:r>
        <w:rPr>
          <w:rFonts w:ascii="仿宋_GB2312" w:eastAsia="仿宋_GB2312" w:hAnsi="仿宋_GB2312" w:cs="仿宋_GB2312" w:hint="eastAsia"/>
          <w:bCs/>
          <w:sz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</w:rPr>
        <w:t>1</w:t>
      </w:r>
      <w:r>
        <w:rPr>
          <w:rFonts w:ascii="仿宋_GB2312" w:eastAsia="仿宋_GB2312" w:hAnsi="仿宋_GB2312" w:cs="仿宋_GB2312"/>
          <w:bCs/>
          <w:sz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</w:rPr>
        <w:t>日—</w:t>
      </w:r>
      <w:r>
        <w:rPr>
          <w:rFonts w:ascii="仿宋_GB2312" w:eastAsia="仿宋_GB2312" w:hAnsi="仿宋_GB2312" w:cs="仿宋_GB2312" w:hint="eastAsia"/>
          <w:bCs/>
          <w:sz w:val="32"/>
        </w:rPr>
        <w:t>2022</w:t>
      </w:r>
      <w:r>
        <w:rPr>
          <w:rFonts w:ascii="仿宋_GB2312" w:eastAsia="仿宋_GB2312" w:hAnsi="仿宋_GB2312" w:cs="仿宋_GB2312" w:hint="eastAsia"/>
          <w:bCs/>
          <w:sz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</w:rPr>
        <w:t>1</w:t>
      </w:r>
      <w:r>
        <w:rPr>
          <w:rFonts w:ascii="仿宋_GB2312" w:eastAsia="仿宋_GB2312" w:hAnsi="仿宋_GB2312" w:cs="仿宋_GB2312"/>
          <w:bCs/>
          <w:sz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</w:rPr>
        <w:t>日</w:t>
      </w:r>
    </w:p>
    <w:p w:rsidR="00594724" w:rsidRDefault="00F8346F">
      <w:pPr>
        <w:pStyle w:val="a0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</w:rPr>
        <w:t>在公示期间，对上述名单如有异议，请联系：研究生工作部</w:t>
      </w:r>
      <w:r>
        <w:rPr>
          <w:rFonts w:ascii="仿宋_GB2312" w:eastAsia="仿宋_GB2312" w:hAnsi="仿宋_GB2312" w:cs="仿宋_GB2312" w:hint="eastAsia"/>
          <w:bCs/>
          <w:sz w:val="32"/>
        </w:rPr>
        <w:t>83953009</w:t>
      </w:r>
      <w:r>
        <w:rPr>
          <w:rFonts w:ascii="仿宋_GB2312" w:eastAsia="仿宋_GB2312" w:hAnsi="仿宋_GB2312" w:cs="仿宋_GB2312" w:hint="eastAsia"/>
          <w:bCs/>
          <w:sz w:val="32"/>
        </w:rPr>
        <w:t>。</w:t>
      </w:r>
    </w:p>
    <w:p w:rsidR="00594724" w:rsidRDefault="00594724">
      <w:pPr>
        <w:pStyle w:val="a0"/>
        <w:rPr>
          <w:rFonts w:ascii="仿宋_GB2312" w:eastAsia="仿宋_GB2312" w:hAnsi="仿宋"/>
          <w:bCs/>
          <w:sz w:val="32"/>
        </w:rPr>
      </w:pPr>
    </w:p>
    <w:p w:rsidR="00594724" w:rsidRDefault="00594724">
      <w:pPr>
        <w:pStyle w:val="a0"/>
        <w:rPr>
          <w:rFonts w:ascii="仿宋_GB2312" w:eastAsia="仿宋_GB2312" w:hAnsi="仿宋"/>
          <w:bCs/>
          <w:sz w:val="32"/>
        </w:rPr>
      </w:pPr>
    </w:p>
    <w:p w:rsidR="00594724" w:rsidRDefault="00F8346F">
      <w:pPr>
        <w:pStyle w:val="a0"/>
        <w:rPr>
          <w:rFonts w:ascii="仿宋_GB2312" w:eastAsia="仿宋_GB2312" w:hAnsi="仿宋"/>
          <w:bCs/>
          <w:sz w:val="32"/>
        </w:rPr>
      </w:pPr>
      <w:r>
        <w:rPr>
          <w:rFonts w:ascii="仿宋_GB2312" w:eastAsia="仿宋_GB2312" w:hAnsi="仿宋" w:hint="eastAsia"/>
          <w:bCs/>
          <w:sz w:val="32"/>
        </w:rPr>
        <w:t xml:space="preserve">                                     </w:t>
      </w:r>
      <w:r>
        <w:rPr>
          <w:rFonts w:ascii="仿宋_GB2312" w:eastAsia="仿宋_GB2312" w:hAnsi="仿宋" w:hint="eastAsia"/>
          <w:bCs/>
          <w:sz w:val="32"/>
        </w:rPr>
        <w:t>研究生工作部</w:t>
      </w:r>
    </w:p>
    <w:p w:rsidR="00594724" w:rsidRDefault="00F8346F">
      <w:pPr>
        <w:pStyle w:val="a0"/>
        <w:rPr>
          <w:rFonts w:ascii="仿宋_GB2312" w:eastAsia="仿宋_GB2312" w:hAnsi="仿宋"/>
          <w:bCs/>
          <w:sz w:val="32"/>
        </w:rPr>
      </w:pPr>
      <w:r>
        <w:rPr>
          <w:rFonts w:ascii="仿宋_GB2312" w:eastAsia="仿宋_GB2312" w:hAnsi="仿宋" w:hint="eastAsia"/>
          <w:bCs/>
          <w:sz w:val="32"/>
        </w:rPr>
        <w:t xml:space="preserve">                                   2022</w:t>
      </w:r>
      <w:r>
        <w:rPr>
          <w:rFonts w:ascii="仿宋_GB2312" w:eastAsia="仿宋_GB2312" w:hAnsi="仿宋" w:hint="eastAsia"/>
          <w:bCs/>
          <w:sz w:val="32"/>
        </w:rPr>
        <w:t>年</w:t>
      </w:r>
      <w:r>
        <w:rPr>
          <w:rFonts w:ascii="仿宋_GB2312" w:eastAsia="仿宋_GB2312" w:hAnsi="仿宋" w:hint="eastAsia"/>
          <w:bCs/>
          <w:sz w:val="32"/>
        </w:rPr>
        <w:t>3</w:t>
      </w:r>
      <w:r>
        <w:rPr>
          <w:rFonts w:ascii="仿宋_GB2312" w:eastAsia="仿宋_GB2312" w:hAnsi="仿宋" w:hint="eastAsia"/>
          <w:bCs/>
          <w:sz w:val="32"/>
        </w:rPr>
        <w:t>月</w:t>
      </w:r>
      <w:r>
        <w:rPr>
          <w:rFonts w:ascii="仿宋_GB2312" w:eastAsia="仿宋_GB2312" w:hAnsi="仿宋" w:hint="eastAsia"/>
          <w:bCs/>
          <w:sz w:val="32"/>
        </w:rPr>
        <w:t>1</w:t>
      </w:r>
      <w:r>
        <w:rPr>
          <w:rFonts w:ascii="仿宋_GB2312" w:eastAsia="仿宋_GB2312" w:hAnsi="仿宋"/>
          <w:bCs/>
          <w:sz w:val="32"/>
        </w:rPr>
        <w:t>1</w:t>
      </w:r>
      <w:r>
        <w:rPr>
          <w:rFonts w:ascii="仿宋_GB2312" w:eastAsia="仿宋_GB2312" w:hAnsi="仿宋" w:hint="eastAsia"/>
          <w:bCs/>
          <w:sz w:val="32"/>
        </w:rPr>
        <w:t>日</w:t>
      </w:r>
    </w:p>
    <w:p w:rsidR="00594724" w:rsidRDefault="00F8346F">
      <w:pPr>
        <w:widowControl/>
        <w:snapToGrid w:val="0"/>
        <w:rPr>
          <w:rFonts w:ascii="华文楷体" w:eastAsia="华文楷体" w:hAnsi="华文楷体" w:cs="华文楷体"/>
          <w:sz w:val="44"/>
          <w:szCs w:val="44"/>
        </w:rPr>
      </w:pPr>
      <w:r>
        <w:rPr>
          <w:rFonts w:ascii="华文楷体" w:eastAsia="华文楷体" w:hAnsi="华文楷体" w:cs="华文楷体" w:hint="eastAsia"/>
          <w:sz w:val="44"/>
          <w:szCs w:val="44"/>
          <w:lang w:bidi="ar"/>
        </w:rPr>
        <w:t xml:space="preserve">  </w:t>
      </w:r>
    </w:p>
    <w:p w:rsidR="00594724" w:rsidRDefault="00F8346F">
      <w:pPr>
        <w:adjustRightInd w:val="0"/>
        <w:snapToGrid w:val="0"/>
        <w:spacing w:line="336" w:lineRule="auto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                  </w:t>
      </w:r>
    </w:p>
    <w:p w:rsidR="00594724" w:rsidRDefault="00594724">
      <w:pPr>
        <w:snapToGrid w:val="0"/>
        <w:spacing w:line="312" w:lineRule="auto"/>
        <w:rPr>
          <w:rFonts w:ascii="方正仿宋简体" w:eastAsia="方正仿宋简体" w:hAnsi="方正仿宋简体" w:cs="方正仿宋简体"/>
          <w:sz w:val="32"/>
          <w:szCs w:val="32"/>
          <w:lang w:bidi="ar"/>
        </w:rPr>
      </w:pPr>
    </w:p>
    <w:p w:rsidR="00594724" w:rsidRDefault="00594724">
      <w:pPr>
        <w:snapToGrid w:val="0"/>
        <w:spacing w:line="312" w:lineRule="auto"/>
        <w:rPr>
          <w:rFonts w:ascii="方正仿宋简体" w:eastAsia="方正仿宋简体" w:hAnsi="方正仿宋简体" w:cs="方正仿宋简体"/>
          <w:sz w:val="32"/>
          <w:szCs w:val="32"/>
          <w:lang w:bidi="ar"/>
        </w:rPr>
      </w:pPr>
    </w:p>
    <w:p w:rsidR="00594724" w:rsidRDefault="00594724">
      <w:pPr>
        <w:snapToGrid w:val="0"/>
        <w:spacing w:line="312" w:lineRule="auto"/>
        <w:rPr>
          <w:rFonts w:ascii="方正仿宋简体" w:eastAsia="方正仿宋简体" w:hAnsi="方正仿宋简体" w:cs="方正仿宋简体"/>
          <w:sz w:val="32"/>
          <w:szCs w:val="32"/>
          <w:lang w:bidi="ar"/>
        </w:rPr>
      </w:pPr>
    </w:p>
    <w:p w:rsidR="00594724" w:rsidRDefault="00594724"/>
    <w:sectPr w:rsidR="00594724">
      <w:headerReference w:type="default" r:id="rId7"/>
      <w:footerReference w:type="default" r:id="rId8"/>
      <w:pgSz w:w="11906" w:h="16838"/>
      <w:pgMar w:top="1701" w:right="1797" w:bottom="1701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46F" w:rsidRDefault="00F8346F">
      <w:r>
        <w:separator/>
      </w:r>
    </w:p>
  </w:endnote>
  <w:endnote w:type="continuationSeparator" w:id="0">
    <w:p w:rsidR="00F8346F" w:rsidRDefault="00F8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724" w:rsidRDefault="00F8346F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4724" w:rsidRDefault="00F8346F">
                          <w:pPr>
                            <w:pStyle w:val="a4"/>
                            <w:jc w:val="right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594724" w:rsidRDefault="00F8346F">
                    <w:pPr>
                      <w:pStyle w:val="a4"/>
                      <w:jc w:val="right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94724" w:rsidRDefault="005947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46F" w:rsidRDefault="00F8346F">
      <w:r>
        <w:separator/>
      </w:r>
    </w:p>
  </w:footnote>
  <w:footnote w:type="continuationSeparator" w:id="0">
    <w:p w:rsidR="00F8346F" w:rsidRDefault="00F8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724" w:rsidRDefault="0059472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AF5DB4"/>
    <w:rsid w:val="002448AA"/>
    <w:rsid w:val="00594724"/>
    <w:rsid w:val="005E1143"/>
    <w:rsid w:val="00A6023F"/>
    <w:rsid w:val="00A60CA0"/>
    <w:rsid w:val="00AC0977"/>
    <w:rsid w:val="00F8346F"/>
    <w:rsid w:val="00FF13C1"/>
    <w:rsid w:val="03455D73"/>
    <w:rsid w:val="0DAF1038"/>
    <w:rsid w:val="0DAF5DB4"/>
    <w:rsid w:val="11C624D3"/>
    <w:rsid w:val="25191EB7"/>
    <w:rsid w:val="33184241"/>
    <w:rsid w:val="339878FE"/>
    <w:rsid w:val="38351B8C"/>
    <w:rsid w:val="3B6D0ACE"/>
    <w:rsid w:val="3C2D3D45"/>
    <w:rsid w:val="434F0A2E"/>
    <w:rsid w:val="486E4AB1"/>
    <w:rsid w:val="4A906F69"/>
    <w:rsid w:val="59E51BFB"/>
    <w:rsid w:val="66A37FFF"/>
    <w:rsid w:val="6D9E7851"/>
    <w:rsid w:val="6F1B21B9"/>
    <w:rsid w:val="6F1E4B07"/>
    <w:rsid w:val="732A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E192C"/>
  <w15:docId w15:val="{F43AB9EB-3AAF-4321-AE4D-B47EE6B7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line="240" w:lineRule="atLeast"/>
    </w:pPr>
    <w:rPr>
      <w:rFonts w:ascii="宋体" w:eastAsia="小标宋" w:hAnsi="宋体"/>
      <w:sz w:val="44"/>
      <w:szCs w:val="32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杨旭</cp:lastModifiedBy>
  <cp:revision>4</cp:revision>
  <dcterms:created xsi:type="dcterms:W3CDTF">2022-03-09T01:19:00Z</dcterms:created>
  <dcterms:modified xsi:type="dcterms:W3CDTF">2022-03-11T01:26:00Z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